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01" w:rsidRPr="006F0301" w:rsidRDefault="00277713" w:rsidP="006F0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00</w:t>
      </w:r>
      <w:r w:rsidR="006F0301" w:rsidRPr="006F0301">
        <w:rPr>
          <w:rFonts w:ascii="Times New Roman" w:hAnsi="Times New Roman" w:cs="Times New Roman"/>
          <w:b/>
          <w:color w:val="C00000"/>
          <w:sz w:val="28"/>
          <w:szCs w:val="28"/>
        </w:rPr>
        <w:t>ПОЛЕЗНЫЕ ССЫЛКИ И РЕСУРСЫ ДЛЯ РОДИТЕЛЕЙ И ПЕДАГОГОВ</w:t>
      </w:r>
      <w:r w:rsidR="006F0301">
        <w:rPr>
          <w:rFonts w:ascii="Times New Roman" w:hAnsi="Times New Roman" w:cs="Times New Roman"/>
          <w:sz w:val="28"/>
          <w:szCs w:val="28"/>
        </w:rPr>
        <w:t>.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 Телефон доверия для детей, подростков и родителей </w:t>
      </w:r>
      <w:hyperlink r:id="rId4" w:history="1">
        <w:r w:rsidR="00277713"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http://telefondoveria.ru/</w:t>
        </w:r>
      </w:hyperlink>
      <w:r w:rsidR="00277713">
        <w:rPr>
          <w:rFonts w:ascii="Times New Roman" w:hAnsi="Times New Roman" w:cs="Times New Roman"/>
          <w:sz w:val="28"/>
          <w:szCs w:val="28"/>
        </w:rPr>
        <w:t xml:space="preserve"> </w:t>
      </w:r>
      <w:r w:rsidRPr="006F0301">
        <w:rPr>
          <w:rFonts w:ascii="Times New Roman" w:hAnsi="Times New Roman" w:cs="Times New Roman"/>
          <w:sz w:val="28"/>
          <w:szCs w:val="28"/>
        </w:rPr>
        <w:t xml:space="preserve"> </w:t>
      </w:r>
      <w:r w:rsidR="00277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 Дети России ОНЛАЙН </w:t>
      </w:r>
      <w:hyperlink r:id="rId5" w:history="1">
        <w:r w:rsidR="00277713"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http://detionline.com/</w:t>
        </w:r>
      </w:hyperlink>
      <w:r w:rsidR="00277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 Я — родитель </w:t>
      </w:r>
      <w:hyperlink r:id="rId6" w:history="1">
        <w:r w:rsidR="00277713"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http://www.ya-roditel.ru/</w:t>
        </w:r>
      </w:hyperlink>
      <w:r w:rsidR="00277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 Фонд поддержки детей, </w:t>
      </w:r>
      <w:proofErr w:type="gramStart"/>
      <w:r w:rsidRPr="006F030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6F0301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</w:p>
    <w:p w:rsidR="006F0301" w:rsidRDefault="00277713" w:rsidP="006F030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http://fond-detyam.ru/</w:t>
        </w:r>
      </w:hyperlink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 Информационный портал </w:t>
      </w:r>
      <w:proofErr w:type="gramStart"/>
      <w:r w:rsidRPr="006F03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0301">
        <w:rPr>
          <w:rFonts w:ascii="Times New Roman" w:hAnsi="Times New Roman" w:cs="Times New Roman"/>
          <w:sz w:val="28"/>
          <w:szCs w:val="28"/>
        </w:rPr>
        <w:t xml:space="preserve"> всех видах зависимостей, связанных с</w:t>
      </w:r>
    </w:p>
    <w:p w:rsidR="00277713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компьютерными и мобильными устройствами. URL: </w:t>
      </w:r>
      <w:hyperlink r:id="rId8" w:history="1">
        <w:r w:rsidR="00910331"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http://netaddiction.ru</w:t>
        </w:r>
      </w:hyperlink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> Всероссийский семинар «Профилактика суицидального поведения детей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и подростков, </w:t>
      </w:r>
      <w:proofErr w:type="gramStart"/>
      <w:r w:rsidRPr="006F0301">
        <w:rPr>
          <w:rFonts w:ascii="Times New Roman" w:hAnsi="Times New Roman" w:cs="Times New Roman"/>
          <w:sz w:val="28"/>
          <w:szCs w:val="28"/>
        </w:rPr>
        <w:t>связанного</w:t>
      </w:r>
      <w:proofErr w:type="gramEnd"/>
      <w:r w:rsidRPr="006F0301">
        <w:rPr>
          <w:rFonts w:ascii="Times New Roman" w:hAnsi="Times New Roman" w:cs="Times New Roman"/>
          <w:sz w:val="28"/>
          <w:szCs w:val="28"/>
        </w:rPr>
        <w:t xml:space="preserve"> с влиянием сети Интернет». </w:t>
      </w:r>
      <w:r w:rsidRPr="006F030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</w:p>
    <w:p w:rsidR="006F0301" w:rsidRPr="00910331" w:rsidRDefault="00910331" w:rsidP="006F030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2210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http://www.fcprc.ru/training/webinars/12-17/program</w:t>
        </w:r>
      </w:hyperlink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> Типовые сценарии педагогического совета и родительского собрания: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proofErr w:type="gramStart"/>
      <w:r w:rsidRPr="006F0301"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gramEnd"/>
      <w:r w:rsidRPr="006F0301">
        <w:rPr>
          <w:rFonts w:ascii="Times New Roman" w:hAnsi="Times New Roman" w:cs="Times New Roman"/>
          <w:sz w:val="28"/>
          <w:szCs w:val="28"/>
        </w:rPr>
        <w:t xml:space="preserve"> и угроз жизни детей и подростков», 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«Центр </w:t>
      </w:r>
    </w:p>
    <w:p w:rsid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защиты прав и интересов детей» URL: </w:t>
      </w:r>
      <w:hyperlink r:id="rId10" w:history="1">
        <w:r w:rsidR="00910331"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http://fcprc.ru/news/profilaktika-internetriskov-i-ugroz-zhizni-detej-i-podrostkov</w:t>
        </w:r>
      </w:hyperlink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 Информационно-аналитический журнал «Дети в </w:t>
      </w:r>
      <w:proofErr w:type="gramStart"/>
      <w:r w:rsidRPr="006F0301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0301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6F0301">
        <w:rPr>
          <w:rFonts w:ascii="Times New Roman" w:hAnsi="Times New Roman" w:cs="Times New Roman"/>
          <w:sz w:val="28"/>
          <w:szCs w:val="28"/>
        </w:rPr>
        <w:t xml:space="preserve">» (в рамках Года безопасного Интернета в России) </w:t>
      </w:r>
    </w:p>
    <w:p w:rsidR="00910331" w:rsidRDefault="00910331" w:rsidP="006F030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http://www.fid.su/projects/journal</w:t>
        </w:r>
      </w:hyperlink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> Специализированные страницы сайта ФГБНУ «Центр защиты прав и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интересов детей»: «ПОДДЕРЖКА ДЕТСТВА», «ТВОЕ ПРАВО», </w:t>
      </w:r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«ИНФОРМАЦИОННАЯ БЕЗОПАСНОСТЬ», «ЦЕННОСТЬ ЖИЗНИ»: </w:t>
      </w:r>
    </w:p>
    <w:p w:rsidR="00910331" w:rsidRDefault="00910331" w:rsidP="006F030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http://www.fcprc.ru</w:t>
        </w:r>
      </w:hyperlink>
    </w:p>
    <w:p w:rsidR="00910331" w:rsidRDefault="006F0301" w:rsidP="006F0301">
      <w:pPr>
        <w:rPr>
          <w:rFonts w:ascii="Times New Roman" w:hAnsi="Times New Roman" w:cs="Times New Roman"/>
          <w:sz w:val="28"/>
          <w:szCs w:val="28"/>
        </w:rPr>
      </w:pPr>
      <w:r w:rsidRPr="006F0301">
        <w:rPr>
          <w:rFonts w:ascii="Times New Roman" w:hAnsi="Times New Roman" w:cs="Times New Roman"/>
          <w:sz w:val="28"/>
          <w:szCs w:val="28"/>
        </w:rPr>
        <w:t xml:space="preserve"> Научно-методический журнал «Образование личности»: </w:t>
      </w:r>
      <w:hyperlink r:id="rId13" w:history="1">
        <w:r w:rsidR="00910331" w:rsidRPr="0022108A">
          <w:rPr>
            <w:rStyle w:val="a3"/>
            <w:rFonts w:ascii="Times New Roman" w:hAnsi="Times New Roman" w:cs="Times New Roman"/>
            <w:sz w:val="28"/>
            <w:szCs w:val="28"/>
          </w:rPr>
          <w:t>http://www.oljournal.ru</w:t>
        </w:r>
      </w:hyperlink>
    </w:p>
    <w:p w:rsidR="006F0301" w:rsidRPr="006F0301" w:rsidRDefault="006F0301" w:rsidP="006F03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301" w:rsidRPr="006F0301" w:rsidSect="00CF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BCA"/>
    <w:rsid w:val="00246427"/>
    <w:rsid w:val="00277713"/>
    <w:rsid w:val="003175E2"/>
    <w:rsid w:val="00372BCA"/>
    <w:rsid w:val="006F0301"/>
    <w:rsid w:val="00910331"/>
    <w:rsid w:val="00CF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addiction.ru" TargetMode="External"/><Relationship Id="rId13" Type="http://schemas.openxmlformats.org/officeDocument/2006/relationships/hyperlink" Target="http://www.oljourn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nd-detyam.ru/" TargetMode="External"/><Relationship Id="rId12" Type="http://schemas.openxmlformats.org/officeDocument/2006/relationships/hyperlink" Target="http://www.fcprc.ru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" TargetMode="External"/><Relationship Id="rId11" Type="http://schemas.openxmlformats.org/officeDocument/2006/relationships/hyperlink" Target="http://www.fid.su/projects/journal" TargetMode="External"/><Relationship Id="rId5" Type="http://schemas.openxmlformats.org/officeDocument/2006/relationships/hyperlink" Target="http://detionlin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cprc.ru/news/profilaktika-internetriskov-i-ugroz-zhizni-detej-i-podrostkov" TargetMode="External"/><Relationship Id="rId4" Type="http://schemas.openxmlformats.org/officeDocument/2006/relationships/hyperlink" Target="http://telefondoveria.ru/" TargetMode="External"/><Relationship Id="rId9" Type="http://schemas.openxmlformats.org/officeDocument/2006/relationships/hyperlink" Target="http://www.fcprc.ru/training/webinars/12-17/pro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>Krokoz™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каб-13</dc:creator>
  <cp:lastModifiedBy>Пользователь</cp:lastModifiedBy>
  <cp:revision>4</cp:revision>
  <dcterms:created xsi:type="dcterms:W3CDTF">2024-11-12T04:06:00Z</dcterms:created>
  <dcterms:modified xsi:type="dcterms:W3CDTF">2024-11-12T04:07:00Z</dcterms:modified>
</cp:coreProperties>
</file>